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2C" w:rsidRDefault="0043252C" w:rsidP="006E13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Поурочное планирование по литературе в 7 классе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7"/>
        <w:gridCol w:w="8612"/>
      </w:tblGrid>
      <w:tr w:rsidR="0043252C" w:rsidRPr="00400715" w:rsidTr="00251903">
        <w:tc>
          <w:tcPr>
            <w:tcW w:w="1277" w:type="dxa"/>
          </w:tcPr>
          <w:p w:rsidR="0043252C" w:rsidRPr="00400715" w:rsidRDefault="0043252C" w:rsidP="004007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071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612" w:type="dxa"/>
          </w:tcPr>
          <w:p w:rsidR="0043252C" w:rsidRPr="00400715" w:rsidRDefault="0043252C" w:rsidP="004007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00715">
              <w:rPr>
                <w:b/>
                <w:sz w:val="24"/>
                <w:szCs w:val="24"/>
              </w:rPr>
              <w:t>Тема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1/ </w:t>
            </w:r>
            <w:r w:rsidR="00D729E7" w:rsidRPr="00251903">
              <w:t>1</w:t>
            </w:r>
            <w:r w:rsidRPr="00251903">
              <w:t xml:space="preserve"> 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Введение. Изображение человека как важнейшая задача литературы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2/1 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Предания как поэтическая биография народа 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D729E7" w:rsidP="00400715">
            <w:pPr>
              <w:spacing w:after="0" w:line="240" w:lineRule="auto"/>
            </w:pPr>
            <w:r w:rsidRPr="00251903">
              <w:t>3/ 1</w:t>
            </w:r>
            <w:r w:rsidR="0043252C" w:rsidRPr="00251903">
              <w:t xml:space="preserve">  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Былина «</w:t>
            </w:r>
            <w:proofErr w:type="spellStart"/>
            <w:r w:rsidRPr="00251903">
              <w:t>Вольга</w:t>
            </w:r>
            <w:proofErr w:type="spellEnd"/>
            <w:r w:rsidRPr="00251903">
              <w:t xml:space="preserve"> и Микула </w:t>
            </w:r>
            <w:proofErr w:type="spellStart"/>
            <w:r w:rsidRPr="00251903">
              <w:t>Селянинович</w:t>
            </w:r>
            <w:proofErr w:type="spellEnd"/>
            <w:r w:rsidRPr="00251903">
              <w:t xml:space="preserve">». Образ главного героя 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4/2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Былина «</w:t>
            </w:r>
            <w:proofErr w:type="spellStart"/>
            <w:r w:rsidRPr="00251903">
              <w:t>Вольга</w:t>
            </w:r>
            <w:proofErr w:type="spellEnd"/>
            <w:r w:rsidRPr="00251903">
              <w:t xml:space="preserve"> и Микула </w:t>
            </w:r>
            <w:proofErr w:type="spellStart"/>
            <w:r w:rsidRPr="00251903">
              <w:t>Селянинович</w:t>
            </w:r>
            <w:proofErr w:type="spellEnd"/>
            <w:r w:rsidRPr="00251903">
              <w:t>». Прославление мирного труда</w:t>
            </w:r>
            <w:r w:rsidR="00D729E7" w:rsidRPr="00251903">
              <w:t xml:space="preserve"> героя-труженика.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5/1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Былина «Садко»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6/1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proofErr w:type="spellStart"/>
            <w:proofErr w:type="gramStart"/>
            <w:r w:rsidRPr="00251903">
              <w:t>р</w:t>
            </w:r>
            <w:proofErr w:type="spellEnd"/>
            <w:proofErr w:type="gramEnd"/>
            <w:r w:rsidRPr="00251903">
              <w:t>/к Карело-финский эпос «Калевала»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7/1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Пословицы и поговорки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8/</w:t>
            </w:r>
            <w:r w:rsidR="00D729E7" w:rsidRPr="00251903">
              <w:t>2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Пословицы и поговорки народов мира. Карельские пословицы.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9/1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Древнерусская литература. Поучения Владимира Мономаха.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10/1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Повесть о Петре и </w:t>
            </w:r>
            <w:proofErr w:type="spellStart"/>
            <w:r w:rsidRPr="00251903">
              <w:t>Февронии</w:t>
            </w:r>
            <w:proofErr w:type="spellEnd"/>
            <w:r w:rsidRPr="00251903">
              <w:t xml:space="preserve"> Муромских – гимн любви и верности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11/1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Сочинение. История </w:t>
            </w:r>
            <w:proofErr w:type="spellStart"/>
            <w:r w:rsidRPr="00251903">
              <w:t>Февронии</w:t>
            </w:r>
            <w:proofErr w:type="spellEnd"/>
            <w:r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12/1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М.В. Ломоносов. Жизнь и творчество. «Ода на день восшествия…»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13/1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proofErr w:type="spellStart"/>
            <w:proofErr w:type="gramStart"/>
            <w:r w:rsidRPr="00251903">
              <w:t>р</w:t>
            </w:r>
            <w:proofErr w:type="spellEnd"/>
            <w:proofErr w:type="gramEnd"/>
            <w:r w:rsidRPr="00251903">
              <w:t>/к Г.Р.Державин . Жизнь и творчество. Стихотворения. Державин и Карелия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14/1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А.С.Пушкин. Жизнь и творчество. Поэма «Медный всадник»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15/2</w:t>
            </w:r>
          </w:p>
        </w:tc>
        <w:tc>
          <w:tcPr>
            <w:tcW w:w="8612" w:type="dxa"/>
          </w:tcPr>
          <w:p w:rsidR="0043252C" w:rsidRPr="00251903" w:rsidRDefault="00D729E7" w:rsidP="00400715">
            <w:pPr>
              <w:spacing w:after="0" w:line="240" w:lineRule="auto"/>
            </w:pPr>
            <w:r w:rsidRPr="00251903">
              <w:t>А.С.Пушкин. Баллада</w:t>
            </w:r>
            <w:r w:rsidR="0043252C" w:rsidRPr="00251903">
              <w:t xml:space="preserve"> «Песнь о вещем Олеге». Тема судьбы</w:t>
            </w:r>
            <w:r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16/3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А.С.Пушкин Трагедия «Борис Годунов»</w:t>
            </w:r>
            <w:r w:rsidR="00D729E7" w:rsidRPr="00251903">
              <w:t>.</w:t>
            </w:r>
            <w:r w:rsidRPr="00251903">
              <w:t xml:space="preserve">  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17/4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А.С.Пушкин. Повесть «Станционный смотритель». Человечность повести.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18/5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А.С.Пушкин. Повесть «Станционный смотритель». Художественные особенности.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19/</w:t>
            </w:r>
            <w:r w:rsidR="00D729E7" w:rsidRPr="00251903">
              <w:t>2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О чём заставляет задуматься повесть А.С.Пушкина «Станционный смотритель»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20/1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М.Ю.Лермонтов.  Жизнь и творчество.  Стихотворения.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21</w:t>
            </w:r>
            <w:r w:rsidR="00D729E7" w:rsidRPr="00251903">
              <w:t>/2</w:t>
            </w:r>
            <w:r w:rsidRPr="00251903">
              <w:t>-22</w:t>
            </w:r>
            <w:r w:rsidR="00D729E7" w:rsidRPr="00251903">
              <w:t>/3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М.Ю.Лермонтов. Поэма «</w:t>
            </w:r>
            <w:proofErr w:type="gramStart"/>
            <w:r w:rsidRPr="00251903">
              <w:t>Песня про царя</w:t>
            </w:r>
            <w:proofErr w:type="gramEnd"/>
            <w:r w:rsidRPr="00251903">
              <w:t xml:space="preserve"> Ивана Васильевича…»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23/3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М.Ю.Лермонтов</w:t>
            </w:r>
            <w:r w:rsidR="00D729E7" w:rsidRPr="00251903">
              <w:t>.</w:t>
            </w:r>
            <w:r w:rsidRPr="00251903">
              <w:t xml:space="preserve"> Поэма «</w:t>
            </w:r>
            <w:proofErr w:type="gramStart"/>
            <w:r w:rsidRPr="00251903">
              <w:t>Песня про царя</w:t>
            </w:r>
            <w:proofErr w:type="gramEnd"/>
            <w:r w:rsidRPr="00251903">
              <w:t xml:space="preserve"> Ивана Васильевича…»Характеристика героя.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24/1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Н.В.Гоголь</w:t>
            </w:r>
            <w:r w:rsidR="00D729E7" w:rsidRPr="00251903">
              <w:t>.</w:t>
            </w:r>
            <w:r w:rsidRPr="00251903">
              <w:t xml:space="preserve">  Жизнь и творчество. Повесть «Тарас </w:t>
            </w:r>
            <w:proofErr w:type="spellStart"/>
            <w:r w:rsidRPr="00251903">
              <w:t>Бульба</w:t>
            </w:r>
            <w:proofErr w:type="spellEnd"/>
            <w:r w:rsidRPr="00251903">
              <w:t>». Историческая основа повести.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25/2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Н.В.Гоголь</w:t>
            </w:r>
            <w:r w:rsidR="00D729E7" w:rsidRPr="00251903">
              <w:t>.</w:t>
            </w:r>
            <w:r w:rsidRPr="00251903">
              <w:t xml:space="preserve"> Повесть «Тарас </w:t>
            </w:r>
            <w:proofErr w:type="spellStart"/>
            <w:r w:rsidRPr="00251903">
              <w:t>Бульба</w:t>
            </w:r>
            <w:proofErr w:type="spellEnd"/>
            <w:r w:rsidRPr="00251903">
              <w:t>»</w:t>
            </w:r>
            <w:proofErr w:type="gramStart"/>
            <w:r w:rsidRPr="00251903">
              <w:t>.Т</w:t>
            </w:r>
            <w:proofErr w:type="gramEnd"/>
            <w:r w:rsidRPr="00251903">
              <w:t xml:space="preserve">арас </w:t>
            </w:r>
            <w:proofErr w:type="spellStart"/>
            <w:r w:rsidRPr="00251903">
              <w:t>Бульба</w:t>
            </w:r>
            <w:proofErr w:type="spellEnd"/>
            <w:r w:rsidRPr="00251903">
              <w:t xml:space="preserve"> и его сыновья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26/3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Н.В.Гоголь Повесть «Тарас </w:t>
            </w:r>
            <w:proofErr w:type="spellStart"/>
            <w:r w:rsidRPr="00251903">
              <w:t>Бульба</w:t>
            </w:r>
            <w:proofErr w:type="spellEnd"/>
            <w:r w:rsidRPr="00251903">
              <w:t xml:space="preserve">». </w:t>
            </w:r>
            <w:proofErr w:type="gramStart"/>
            <w:r w:rsidRPr="00251903">
              <w:t>Запорожская</w:t>
            </w:r>
            <w:proofErr w:type="gramEnd"/>
            <w:r w:rsidRPr="00251903">
              <w:t xml:space="preserve"> сечь, её нравы и обычаи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27/4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Н.В.Гоголь Повесть «Тарас </w:t>
            </w:r>
            <w:proofErr w:type="spellStart"/>
            <w:r w:rsidRPr="00251903">
              <w:t>Бульба</w:t>
            </w:r>
            <w:proofErr w:type="spellEnd"/>
            <w:r w:rsidRPr="00251903">
              <w:t>». Героизм и самоотверженность запорожцев</w:t>
            </w:r>
            <w:r w:rsidR="00D729E7"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28/5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Н.В.Гоголь</w:t>
            </w:r>
            <w:r w:rsidR="00D729E7" w:rsidRPr="00251903">
              <w:t>.</w:t>
            </w:r>
            <w:r w:rsidRPr="00251903">
              <w:t xml:space="preserve"> Повесть «Тарас </w:t>
            </w:r>
            <w:proofErr w:type="spellStart"/>
            <w:r w:rsidRPr="00251903">
              <w:t>Бульба</w:t>
            </w:r>
            <w:proofErr w:type="spellEnd"/>
            <w:r w:rsidRPr="00251903">
              <w:t xml:space="preserve">». Героическая смерть Остапа. Предательство </w:t>
            </w:r>
            <w:proofErr w:type="spellStart"/>
            <w:r w:rsidRPr="00251903">
              <w:t>Андрия</w:t>
            </w:r>
            <w:proofErr w:type="spellEnd"/>
            <w:r w:rsidRPr="00251903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29/6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Н.В.Гоголь</w:t>
            </w:r>
            <w:r w:rsidR="00D729E7" w:rsidRPr="00251903">
              <w:t>.</w:t>
            </w:r>
            <w:r w:rsidRPr="00251903">
              <w:t xml:space="preserve"> Повесть «Тарас </w:t>
            </w:r>
            <w:proofErr w:type="spellStart"/>
            <w:r w:rsidRPr="00251903">
              <w:t>Бульба</w:t>
            </w:r>
            <w:proofErr w:type="spellEnd"/>
            <w:r w:rsidRPr="00251903">
              <w:t>». Подвиг Тараса.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30/4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Сочинение по повести Н.В.Гоголя «Тарас </w:t>
            </w:r>
            <w:proofErr w:type="spellStart"/>
            <w:r w:rsidRPr="00251903">
              <w:t>Бульба</w:t>
            </w:r>
            <w:proofErr w:type="spellEnd"/>
            <w:r w:rsidRPr="00251903">
              <w:t>».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31/1 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И.С.Тургенев.</w:t>
            </w:r>
            <w:r w:rsidR="00D729E7" w:rsidRPr="00251903">
              <w:t xml:space="preserve"> </w:t>
            </w:r>
            <w:r w:rsidRPr="00251903">
              <w:t>Жизнь и творчество.</w:t>
            </w:r>
            <w:r w:rsidR="00D729E7" w:rsidRPr="00251903">
              <w:t xml:space="preserve"> </w:t>
            </w:r>
            <w:r w:rsidRPr="00251903">
              <w:t>Рассказ «Бирюк»</w:t>
            </w:r>
            <w:proofErr w:type="gramStart"/>
            <w:r w:rsidRPr="00251903">
              <w:t>.Н</w:t>
            </w:r>
            <w:proofErr w:type="gramEnd"/>
            <w:r w:rsidRPr="00251903">
              <w:t>равственная проблематика.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 xml:space="preserve">32/2  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И.С.Тургенев. Стихотворения в прозе. «Русский язык».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33/1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Н.А.Некрасов. Жизнь и творчество. Поэма «Русские женщины».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34/5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Н.А.Некрасов. Поэма «Русские женщины». Рассказ о главной героине.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251903" w:rsidRDefault="0043252C" w:rsidP="00400715">
            <w:pPr>
              <w:spacing w:after="0" w:line="240" w:lineRule="auto"/>
            </w:pPr>
            <w:r w:rsidRPr="00251903">
              <w:t>35/</w:t>
            </w:r>
            <w:r w:rsidR="00D729E7" w:rsidRPr="00251903">
              <w:t>2</w:t>
            </w:r>
          </w:p>
        </w:tc>
        <w:tc>
          <w:tcPr>
            <w:tcW w:w="8612" w:type="dxa"/>
          </w:tcPr>
          <w:p w:rsidR="0043252C" w:rsidRPr="00251903" w:rsidRDefault="0043252C" w:rsidP="00400715">
            <w:pPr>
              <w:spacing w:after="0" w:line="240" w:lineRule="auto"/>
              <w:rPr>
                <w:b/>
              </w:rPr>
            </w:pPr>
            <w:r w:rsidRPr="00251903">
              <w:t>Н.А.Некрасов. Стихотворения «Размышления у парадного подъезда»</w:t>
            </w:r>
          </w:p>
        </w:tc>
      </w:tr>
      <w:tr w:rsidR="0043252C" w:rsidRPr="00400715" w:rsidTr="00D63CDF">
        <w:trPr>
          <w:trHeight w:val="20"/>
        </w:trPr>
        <w:tc>
          <w:tcPr>
            <w:tcW w:w="1277" w:type="dxa"/>
          </w:tcPr>
          <w:p w:rsidR="0043252C" w:rsidRPr="00251903" w:rsidRDefault="00D729E7" w:rsidP="00D63CDF">
            <w:pPr>
              <w:spacing w:after="0" w:line="240" w:lineRule="auto"/>
              <w:jc w:val="both"/>
            </w:pPr>
            <w:r w:rsidRPr="00251903">
              <w:t>36</w:t>
            </w:r>
            <w:r w:rsidR="0043252C" w:rsidRPr="00251903">
              <w:t>/1</w:t>
            </w:r>
          </w:p>
        </w:tc>
        <w:tc>
          <w:tcPr>
            <w:tcW w:w="8612" w:type="dxa"/>
          </w:tcPr>
          <w:p w:rsidR="0043252C" w:rsidRPr="00251903" w:rsidRDefault="0043252C" w:rsidP="00D63CDF">
            <w:pPr>
              <w:spacing w:after="0"/>
              <w:jc w:val="both"/>
            </w:pPr>
            <w:r w:rsidRPr="00251903">
              <w:t>А. Н. Толстой. Исторические баллады. «Василий Шибанов», « Князь Михайло Репнин»</w:t>
            </w:r>
            <w:r w:rsidR="00251903">
              <w:t>.</w:t>
            </w:r>
          </w:p>
        </w:tc>
      </w:tr>
      <w:tr w:rsidR="0043252C" w:rsidRPr="00400715" w:rsidTr="00D63CDF">
        <w:trPr>
          <w:trHeight w:val="57"/>
        </w:trPr>
        <w:tc>
          <w:tcPr>
            <w:tcW w:w="1277" w:type="dxa"/>
          </w:tcPr>
          <w:p w:rsidR="0043252C" w:rsidRPr="00400715" w:rsidRDefault="00D729E7" w:rsidP="00D63CDF">
            <w:pPr>
              <w:spacing w:after="0" w:line="240" w:lineRule="auto"/>
            </w:pPr>
            <w:r>
              <w:t>37</w:t>
            </w:r>
            <w:r w:rsidR="0043252C" w:rsidRPr="00400715">
              <w:t>/</w:t>
            </w:r>
            <w:r w:rsidR="0043252C">
              <w:t>1</w:t>
            </w:r>
          </w:p>
        </w:tc>
        <w:tc>
          <w:tcPr>
            <w:tcW w:w="8612" w:type="dxa"/>
          </w:tcPr>
          <w:p w:rsidR="0043252C" w:rsidRPr="00400715" w:rsidRDefault="0043252C" w:rsidP="00D63CDF">
            <w:pPr>
              <w:spacing w:after="0"/>
            </w:pPr>
            <w:r>
              <w:t>М.Е. Салтыков-Щедрин. Жизнь и творчество. Сказка «Повесть о том, как один мужик двух генералов прокормил»</w:t>
            </w:r>
            <w:r w:rsidR="00D729E7">
              <w:t>.</w:t>
            </w:r>
          </w:p>
        </w:tc>
      </w:tr>
      <w:tr w:rsidR="00D729E7" w:rsidRPr="00400715" w:rsidTr="00D63CDF">
        <w:trPr>
          <w:trHeight w:val="57"/>
        </w:trPr>
        <w:tc>
          <w:tcPr>
            <w:tcW w:w="1277" w:type="dxa"/>
          </w:tcPr>
          <w:p w:rsidR="00D729E7" w:rsidRDefault="00D729E7" w:rsidP="00D63CDF">
            <w:pPr>
              <w:spacing w:after="0" w:line="240" w:lineRule="auto"/>
            </w:pPr>
            <w:r>
              <w:t>38/2</w:t>
            </w:r>
          </w:p>
        </w:tc>
        <w:tc>
          <w:tcPr>
            <w:tcW w:w="8612" w:type="dxa"/>
          </w:tcPr>
          <w:p w:rsidR="00D729E7" w:rsidRDefault="00D729E7" w:rsidP="00D63CDF">
            <w:pPr>
              <w:spacing w:after="0"/>
            </w:pPr>
            <w:r>
              <w:t>М.Е. Салтыков-Щедрин. Сказка «Повесть о том, как один мужик двух генералов прокормил».</w:t>
            </w:r>
          </w:p>
        </w:tc>
      </w:tr>
      <w:tr w:rsidR="0043252C" w:rsidRPr="00400715" w:rsidTr="00D63CDF">
        <w:trPr>
          <w:trHeight w:val="57"/>
        </w:trPr>
        <w:tc>
          <w:tcPr>
            <w:tcW w:w="1277" w:type="dxa"/>
          </w:tcPr>
          <w:p w:rsidR="0043252C" w:rsidRPr="00400715" w:rsidRDefault="00D729E7" w:rsidP="00D63CDF">
            <w:pPr>
              <w:spacing w:after="0" w:line="240" w:lineRule="auto"/>
            </w:pPr>
            <w:r>
              <w:t>39</w:t>
            </w:r>
            <w:r w:rsidR="0043252C" w:rsidRPr="00400715">
              <w:t>/</w:t>
            </w:r>
            <w:r>
              <w:t>1</w:t>
            </w:r>
          </w:p>
        </w:tc>
        <w:tc>
          <w:tcPr>
            <w:tcW w:w="8612" w:type="dxa"/>
          </w:tcPr>
          <w:p w:rsidR="0043252C" w:rsidRPr="00400715" w:rsidRDefault="00D729E7" w:rsidP="00D63CDF">
            <w:pPr>
              <w:spacing w:after="0"/>
            </w:pPr>
            <w:r>
              <w:t>М.Е. Салтыков-Щедрин. Сказка «Дикий помещик»</w:t>
            </w:r>
            <w:proofErr w:type="gramStart"/>
            <w:r>
              <w:t>.О</w:t>
            </w:r>
            <w:proofErr w:type="gramEnd"/>
            <w:r>
              <w:t>бличение нравственных пороков общества.</w:t>
            </w:r>
          </w:p>
        </w:tc>
      </w:tr>
      <w:tr w:rsidR="0043252C" w:rsidRPr="00400715" w:rsidTr="00D63CDF">
        <w:trPr>
          <w:trHeight w:val="57"/>
        </w:trPr>
        <w:tc>
          <w:tcPr>
            <w:tcW w:w="1277" w:type="dxa"/>
          </w:tcPr>
          <w:p w:rsidR="0043252C" w:rsidRPr="00400715" w:rsidRDefault="0043252C" w:rsidP="00D63CDF">
            <w:pPr>
              <w:spacing w:after="0" w:line="240" w:lineRule="auto"/>
            </w:pPr>
            <w:r w:rsidRPr="00400715">
              <w:t>40/</w:t>
            </w:r>
            <w:r>
              <w:t>1</w:t>
            </w:r>
          </w:p>
        </w:tc>
        <w:tc>
          <w:tcPr>
            <w:tcW w:w="8612" w:type="dxa"/>
          </w:tcPr>
          <w:p w:rsidR="0043252C" w:rsidRPr="00400715" w:rsidRDefault="0043252C" w:rsidP="00D63CDF">
            <w:pPr>
              <w:spacing w:after="0"/>
            </w:pPr>
            <w:r>
              <w:t>Л.Н. Толстой. Повесть «Детство»</w:t>
            </w:r>
            <w:r w:rsidR="00D63CDF">
              <w:t xml:space="preserve"> </w:t>
            </w:r>
            <w:r>
              <w:t>(главы). Сложность взаимоотношений детей и взрослых</w:t>
            </w:r>
            <w:r w:rsidR="00D729E7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400715" w:rsidRDefault="0043252C" w:rsidP="00D63CDF">
            <w:pPr>
              <w:spacing w:after="0" w:line="240" w:lineRule="auto"/>
            </w:pPr>
            <w:r w:rsidRPr="00400715">
              <w:t>41/</w:t>
            </w:r>
            <w:r>
              <w:t>2</w:t>
            </w:r>
          </w:p>
        </w:tc>
        <w:tc>
          <w:tcPr>
            <w:tcW w:w="8612" w:type="dxa"/>
          </w:tcPr>
          <w:p w:rsidR="0043252C" w:rsidRPr="00400715" w:rsidRDefault="0043252C" w:rsidP="00D63CDF">
            <w:pPr>
              <w:spacing w:after="0"/>
            </w:pPr>
            <w:r>
              <w:t>Л.Н. Толстой. Повесть «Детство». Главный герой повести. Его чувства, поступки и духовный мир.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400715" w:rsidRDefault="0043252C" w:rsidP="00D63CDF">
            <w:pPr>
              <w:spacing w:after="0" w:line="240" w:lineRule="auto"/>
            </w:pPr>
            <w:r w:rsidRPr="00400715">
              <w:t>42/</w:t>
            </w:r>
            <w:r>
              <w:t>1</w:t>
            </w:r>
          </w:p>
        </w:tc>
        <w:tc>
          <w:tcPr>
            <w:tcW w:w="8612" w:type="dxa"/>
          </w:tcPr>
          <w:p w:rsidR="0043252C" w:rsidRPr="00400715" w:rsidRDefault="0043252C" w:rsidP="00D63CDF">
            <w:pPr>
              <w:spacing w:after="0"/>
            </w:pPr>
            <w:r>
              <w:t>А.П.Чехов</w:t>
            </w:r>
            <w:r w:rsidR="00D729E7">
              <w:t>.</w:t>
            </w:r>
            <w:r>
              <w:t xml:space="preserve"> Рассказ «Хамелеон». Живая картина нравов.</w:t>
            </w:r>
          </w:p>
        </w:tc>
      </w:tr>
      <w:tr w:rsidR="0043252C" w:rsidRPr="00400715" w:rsidTr="00251903">
        <w:trPr>
          <w:trHeight w:val="303"/>
        </w:trPr>
        <w:tc>
          <w:tcPr>
            <w:tcW w:w="1277" w:type="dxa"/>
          </w:tcPr>
          <w:p w:rsidR="0043252C" w:rsidRPr="00400715" w:rsidRDefault="0043252C" w:rsidP="00D63CDF">
            <w:pPr>
              <w:spacing w:after="0" w:line="240" w:lineRule="auto"/>
            </w:pPr>
            <w:r w:rsidRPr="00400715">
              <w:lastRenderedPageBreak/>
              <w:t>43/</w:t>
            </w:r>
            <w:r w:rsidR="00D729E7">
              <w:t>1</w:t>
            </w:r>
          </w:p>
        </w:tc>
        <w:tc>
          <w:tcPr>
            <w:tcW w:w="8612" w:type="dxa"/>
          </w:tcPr>
          <w:p w:rsidR="0043252C" w:rsidRPr="00400715" w:rsidRDefault="0043252C" w:rsidP="00D63CDF">
            <w:pPr>
              <w:spacing w:after="0"/>
            </w:pPr>
            <w:r>
              <w:t xml:space="preserve">А.П.Чехов Рассказ «Злоумышленник». </w:t>
            </w:r>
            <w:proofErr w:type="gramStart"/>
            <w:r>
              <w:t>Смешное</w:t>
            </w:r>
            <w:proofErr w:type="gramEnd"/>
            <w:r>
              <w:t xml:space="preserve"> и грустное в рассказах писателя.</w:t>
            </w:r>
          </w:p>
        </w:tc>
      </w:tr>
      <w:tr w:rsidR="0043252C" w:rsidRPr="00400715" w:rsidTr="00251903">
        <w:trPr>
          <w:trHeight w:val="197"/>
        </w:trPr>
        <w:tc>
          <w:tcPr>
            <w:tcW w:w="1277" w:type="dxa"/>
          </w:tcPr>
          <w:p w:rsidR="0043252C" w:rsidRPr="00400715" w:rsidRDefault="0043252C" w:rsidP="00D63CDF">
            <w:pPr>
              <w:spacing w:after="0" w:line="240" w:lineRule="auto"/>
            </w:pPr>
            <w:r w:rsidRPr="00400715">
              <w:t>44/</w:t>
            </w:r>
            <w:r w:rsidR="00D729E7">
              <w:t>6</w:t>
            </w:r>
          </w:p>
        </w:tc>
        <w:tc>
          <w:tcPr>
            <w:tcW w:w="8612" w:type="dxa"/>
          </w:tcPr>
          <w:p w:rsidR="0043252C" w:rsidRPr="00400715" w:rsidRDefault="0043252C" w:rsidP="00D63CDF">
            <w:pPr>
              <w:spacing w:after="0"/>
            </w:pPr>
            <w:r>
              <w:t xml:space="preserve">Стихотворения </w:t>
            </w:r>
            <w:r w:rsidR="00D729E7">
              <w:t>русских поэтов 19 века о родной</w:t>
            </w:r>
            <w:r>
              <w:t xml:space="preserve"> природе.</w:t>
            </w:r>
          </w:p>
        </w:tc>
      </w:tr>
      <w:tr w:rsidR="0043252C" w:rsidRPr="00400715" w:rsidTr="00251903">
        <w:trPr>
          <w:trHeight w:val="673"/>
        </w:trPr>
        <w:tc>
          <w:tcPr>
            <w:tcW w:w="1277" w:type="dxa"/>
          </w:tcPr>
          <w:p w:rsidR="0043252C" w:rsidRPr="00400715" w:rsidRDefault="0043252C" w:rsidP="00D63CDF">
            <w:pPr>
              <w:spacing w:after="0" w:line="240" w:lineRule="auto"/>
            </w:pPr>
            <w:r w:rsidRPr="00400715">
              <w:t>45/</w:t>
            </w:r>
            <w:r>
              <w:t>1</w:t>
            </w:r>
          </w:p>
        </w:tc>
        <w:tc>
          <w:tcPr>
            <w:tcW w:w="8612" w:type="dxa"/>
          </w:tcPr>
          <w:p w:rsidR="0043252C" w:rsidRPr="00400715" w:rsidRDefault="00251903" w:rsidP="00D63CDF">
            <w:pPr>
              <w:spacing w:after="0"/>
            </w:pPr>
            <w:r>
              <w:t xml:space="preserve">Из русской литературы 20 века. </w:t>
            </w:r>
            <w:r w:rsidR="0043252C">
              <w:t>И.А.Бунин. Жизнь и творчество. Рассказ "Цифры». Сложность взаимоотношений детей и взрослых.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Pr="00400715" w:rsidRDefault="0043252C" w:rsidP="00400715">
            <w:pPr>
              <w:spacing w:after="0" w:line="240" w:lineRule="auto"/>
            </w:pPr>
            <w:r>
              <w:t>46/2</w:t>
            </w:r>
          </w:p>
        </w:tc>
        <w:tc>
          <w:tcPr>
            <w:tcW w:w="8612" w:type="dxa"/>
          </w:tcPr>
          <w:p w:rsidR="0043252C" w:rsidRDefault="0043252C" w:rsidP="00A51300">
            <w:pPr>
              <w:spacing w:before="100" w:beforeAutospacing="1" w:after="100" w:afterAutospacing="1"/>
            </w:pPr>
            <w:r>
              <w:t>И.А. Бунин Рассказ «Лапти». Нравственный смысл рассказа</w:t>
            </w:r>
            <w:r w:rsidR="00D541CF">
              <w:t>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Default="0043252C" w:rsidP="00400715">
            <w:pPr>
              <w:spacing w:after="0" w:line="240" w:lineRule="auto"/>
            </w:pPr>
            <w:r>
              <w:t>47/</w:t>
            </w:r>
            <w:r w:rsidR="00D541CF">
              <w:t>1</w:t>
            </w:r>
          </w:p>
        </w:tc>
        <w:tc>
          <w:tcPr>
            <w:tcW w:w="8612" w:type="dxa"/>
          </w:tcPr>
          <w:p w:rsidR="0043252C" w:rsidRDefault="00D541CF" w:rsidP="00A51300">
            <w:pPr>
              <w:spacing w:after="0"/>
            </w:pPr>
            <w:r>
              <w:t>А.М.Горький</w:t>
            </w:r>
            <w:proofErr w:type="gramStart"/>
            <w:r>
              <w:t xml:space="preserve"> .</w:t>
            </w:r>
            <w:proofErr w:type="gramEnd"/>
            <w:r>
              <w:t>Главы из повести «Детство». Автобиографический характер повести.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Default="00D541CF" w:rsidP="00400715">
            <w:pPr>
              <w:spacing w:after="0" w:line="240" w:lineRule="auto"/>
            </w:pPr>
            <w:r>
              <w:t>48</w:t>
            </w:r>
            <w:r w:rsidR="0043252C">
              <w:t>/</w:t>
            </w:r>
            <w:r>
              <w:t>2</w:t>
            </w:r>
          </w:p>
        </w:tc>
        <w:tc>
          <w:tcPr>
            <w:tcW w:w="8612" w:type="dxa"/>
          </w:tcPr>
          <w:p w:rsidR="0043252C" w:rsidRDefault="00D541CF" w:rsidP="00A51300">
            <w:pPr>
              <w:spacing w:after="0"/>
            </w:pPr>
            <w:r>
              <w:t>А.М.Горький</w:t>
            </w:r>
            <w:proofErr w:type="gramStart"/>
            <w:r>
              <w:t xml:space="preserve"> .</w:t>
            </w:r>
            <w:proofErr w:type="gramEnd"/>
            <w:r>
              <w:t>Главы из повести «Детство».Характеристика положительных героев.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Default="00D541CF" w:rsidP="00400715">
            <w:pPr>
              <w:spacing w:after="0" w:line="240" w:lineRule="auto"/>
            </w:pPr>
            <w:r>
              <w:t>49</w:t>
            </w:r>
            <w:r w:rsidR="0043252C">
              <w:t>/</w:t>
            </w:r>
            <w:r>
              <w:t>7</w:t>
            </w:r>
          </w:p>
        </w:tc>
        <w:tc>
          <w:tcPr>
            <w:tcW w:w="8612" w:type="dxa"/>
          </w:tcPr>
          <w:p w:rsidR="0043252C" w:rsidRDefault="00D541CF" w:rsidP="00A51300">
            <w:pPr>
              <w:spacing w:after="0"/>
            </w:pPr>
            <w:r>
              <w:t>Анализ эпизода «Пожар» из повести А.М. Горького «Детство»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Default="00D541CF" w:rsidP="00400715">
            <w:pPr>
              <w:spacing w:after="0" w:line="240" w:lineRule="auto"/>
            </w:pPr>
            <w:r>
              <w:t>50</w:t>
            </w:r>
            <w:r w:rsidR="0043252C">
              <w:t>/</w:t>
            </w:r>
            <w:r>
              <w:t>1</w:t>
            </w:r>
          </w:p>
        </w:tc>
        <w:tc>
          <w:tcPr>
            <w:tcW w:w="8612" w:type="dxa"/>
          </w:tcPr>
          <w:p w:rsidR="0043252C" w:rsidRDefault="00D541CF" w:rsidP="00A51300">
            <w:pPr>
              <w:spacing w:after="0"/>
            </w:pPr>
            <w:r>
              <w:t xml:space="preserve">А.М.Горький. Легенда о </w:t>
            </w:r>
            <w:proofErr w:type="spellStart"/>
            <w:r>
              <w:t>Данко</w:t>
            </w:r>
            <w:proofErr w:type="spellEnd"/>
            <w:r>
              <w:t xml:space="preserve">. Романтический характер легенды. 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Default="00D541CF" w:rsidP="00400715">
            <w:pPr>
              <w:spacing w:after="0" w:line="240" w:lineRule="auto"/>
            </w:pPr>
            <w:r>
              <w:t>51/1</w:t>
            </w:r>
          </w:p>
        </w:tc>
        <w:tc>
          <w:tcPr>
            <w:tcW w:w="8612" w:type="dxa"/>
          </w:tcPr>
          <w:p w:rsidR="0043252C" w:rsidRDefault="00D541CF" w:rsidP="00A51300">
            <w:pPr>
              <w:spacing w:after="0"/>
            </w:pPr>
            <w:r>
              <w:t>Л.Андреев. Рассказ «</w:t>
            </w:r>
            <w:proofErr w:type="gramStart"/>
            <w:r>
              <w:t>Кусака</w:t>
            </w:r>
            <w:proofErr w:type="gramEnd"/>
            <w:r>
              <w:t>». Нравственные проблемы рассказа.</w:t>
            </w:r>
          </w:p>
        </w:tc>
      </w:tr>
      <w:tr w:rsidR="0043252C" w:rsidRPr="00400715" w:rsidTr="00251903">
        <w:tc>
          <w:tcPr>
            <w:tcW w:w="1277" w:type="dxa"/>
          </w:tcPr>
          <w:p w:rsidR="0043252C" w:rsidRDefault="00D541CF" w:rsidP="00400715">
            <w:pPr>
              <w:spacing w:after="0" w:line="240" w:lineRule="auto"/>
            </w:pPr>
            <w:r>
              <w:t>52/1</w:t>
            </w:r>
          </w:p>
        </w:tc>
        <w:tc>
          <w:tcPr>
            <w:tcW w:w="8612" w:type="dxa"/>
          </w:tcPr>
          <w:p w:rsidR="0043252C" w:rsidRDefault="00D541CF" w:rsidP="00A51300">
            <w:pPr>
              <w:spacing w:after="0"/>
            </w:pPr>
            <w:r>
              <w:t>В.В. Маяковский. Стихотворение «Необычайные приключения…». Роль поэзии в жизни человека и общества.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D541CF" w:rsidP="00400715">
            <w:pPr>
              <w:spacing w:after="0" w:line="240" w:lineRule="auto"/>
            </w:pPr>
            <w:r>
              <w:t>53/2</w:t>
            </w:r>
          </w:p>
        </w:tc>
        <w:tc>
          <w:tcPr>
            <w:tcW w:w="8612" w:type="dxa"/>
          </w:tcPr>
          <w:p w:rsidR="00D541CF" w:rsidRDefault="00D541CF" w:rsidP="00A51300">
            <w:pPr>
              <w:spacing w:after="0"/>
            </w:pPr>
            <w:r>
              <w:t>В.В. Маяковский. Стихотворение «Хорошее отношение к лошадям».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D541CF" w:rsidP="00400715">
            <w:pPr>
              <w:spacing w:after="0" w:line="240" w:lineRule="auto"/>
            </w:pPr>
            <w:r>
              <w:t>54/1</w:t>
            </w:r>
          </w:p>
        </w:tc>
        <w:tc>
          <w:tcPr>
            <w:tcW w:w="8612" w:type="dxa"/>
          </w:tcPr>
          <w:p w:rsidR="00D541CF" w:rsidRDefault="00D541CF" w:rsidP="00A51300">
            <w:pPr>
              <w:spacing w:after="0"/>
            </w:pPr>
            <w:r>
              <w:t>А.П.Платонов Рассказ «Юшка». Призыв к состраданию и уважению человека.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D541CF" w:rsidP="00400715">
            <w:pPr>
              <w:spacing w:after="0" w:line="240" w:lineRule="auto"/>
            </w:pPr>
            <w:r>
              <w:t>55/2</w:t>
            </w:r>
          </w:p>
        </w:tc>
        <w:tc>
          <w:tcPr>
            <w:tcW w:w="8612" w:type="dxa"/>
          </w:tcPr>
          <w:p w:rsidR="00D541CF" w:rsidRDefault="00D541CF" w:rsidP="00A51300">
            <w:pPr>
              <w:spacing w:after="0"/>
            </w:pPr>
            <w:r>
              <w:t>А.П.Платонов Рассказ «В прекрасном и яростном мире»</w:t>
            </w:r>
            <w:r w:rsidR="00251903">
              <w:t>. Вечные нравственные ценности.</w:t>
            </w:r>
          </w:p>
        </w:tc>
      </w:tr>
      <w:tr w:rsidR="00D541CF" w:rsidRPr="00400715" w:rsidTr="00251903">
        <w:trPr>
          <w:trHeight w:val="167"/>
        </w:trPr>
        <w:tc>
          <w:tcPr>
            <w:tcW w:w="1277" w:type="dxa"/>
          </w:tcPr>
          <w:p w:rsidR="00D541CF" w:rsidRDefault="00251903" w:rsidP="00400715">
            <w:pPr>
              <w:spacing w:after="0" w:line="240" w:lineRule="auto"/>
            </w:pPr>
            <w:r>
              <w:t>56/1</w:t>
            </w:r>
          </w:p>
        </w:tc>
        <w:tc>
          <w:tcPr>
            <w:tcW w:w="8612" w:type="dxa"/>
          </w:tcPr>
          <w:p w:rsidR="00D541CF" w:rsidRDefault="00251903" w:rsidP="00A51300">
            <w:pPr>
              <w:spacing w:after="0"/>
            </w:pPr>
            <w:r>
              <w:t>Стихотворения поэтов 20 века. Б.Л. Пастернак, А.Т. Твардовский. Философские проблемы в лирике. Пейзажная лирика.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400715">
            <w:pPr>
              <w:spacing w:after="0" w:line="240" w:lineRule="auto"/>
            </w:pPr>
            <w:r>
              <w:t>57/2</w:t>
            </w:r>
          </w:p>
        </w:tc>
        <w:tc>
          <w:tcPr>
            <w:tcW w:w="8612" w:type="dxa"/>
          </w:tcPr>
          <w:p w:rsidR="00D541CF" w:rsidRDefault="00251903" w:rsidP="00A51300">
            <w:pPr>
              <w:spacing w:after="0"/>
            </w:pPr>
            <w:r>
              <w:t>Час мужества. Интервью с поэто</w:t>
            </w:r>
            <w:proofErr w:type="gramStart"/>
            <w:r>
              <w:t>м-</w:t>
            </w:r>
            <w:proofErr w:type="gramEnd"/>
            <w:r>
              <w:t xml:space="preserve"> участником В.О.в. Ю.Г.Разумовским.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400715">
            <w:pPr>
              <w:spacing w:after="0" w:line="240" w:lineRule="auto"/>
            </w:pPr>
            <w:r>
              <w:t>58/1</w:t>
            </w:r>
          </w:p>
        </w:tc>
        <w:tc>
          <w:tcPr>
            <w:tcW w:w="8612" w:type="dxa"/>
          </w:tcPr>
          <w:p w:rsidR="00D541CF" w:rsidRDefault="00251903" w:rsidP="00A51300">
            <w:pPr>
              <w:spacing w:after="0"/>
            </w:pPr>
            <w:r>
              <w:t>Ф.А.Абрамов Рассказ «О чём плачут лошади». Эстетические и нравственные проблемы рассказа.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400715">
            <w:pPr>
              <w:spacing w:after="0" w:line="240" w:lineRule="auto"/>
            </w:pPr>
            <w:r>
              <w:t>59/1</w:t>
            </w:r>
          </w:p>
        </w:tc>
        <w:tc>
          <w:tcPr>
            <w:tcW w:w="8612" w:type="dxa"/>
          </w:tcPr>
          <w:p w:rsidR="00D541CF" w:rsidRDefault="00251903" w:rsidP="00A51300">
            <w:pPr>
              <w:spacing w:after="0"/>
            </w:pPr>
            <w:r>
              <w:t>Е.</w:t>
            </w:r>
            <w:r w:rsidR="00D63CDF">
              <w:t>И. Носов. Рассказ «Кукла». Нравственные проблемы рассказа.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400715">
            <w:pPr>
              <w:spacing w:after="0" w:line="240" w:lineRule="auto"/>
            </w:pPr>
            <w:r>
              <w:t>60/</w:t>
            </w:r>
            <w:r w:rsidR="00D63CDF">
              <w:t>1</w:t>
            </w:r>
          </w:p>
        </w:tc>
        <w:tc>
          <w:tcPr>
            <w:tcW w:w="8612" w:type="dxa"/>
          </w:tcPr>
          <w:p w:rsidR="00D541CF" w:rsidRDefault="00D63CDF" w:rsidP="0040071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t>Е.И. Носов. Рассказ «Живое пламя». Тема памяти в рассказе.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400715">
            <w:pPr>
              <w:spacing w:after="0" w:line="240" w:lineRule="auto"/>
            </w:pPr>
            <w:r>
              <w:t>61/</w:t>
            </w:r>
            <w:r w:rsidR="00D63CDF">
              <w:t>1</w:t>
            </w:r>
          </w:p>
        </w:tc>
        <w:tc>
          <w:tcPr>
            <w:tcW w:w="8612" w:type="dxa"/>
          </w:tcPr>
          <w:p w:rsidR="00D541CF" w:rsidRDefault="00D63CDF" w:rsidP="0093712A">
            <w:pPr>
              <w:spacing w:after="0"/>
            </w:pPr>
            <w:r>
              <w:t>Ю.П. Казаков Рассказ «Тихое утро». Герои рассказа и их поступки.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400715">
            <w:pPr>
              <w:spacing w:after="0" w:line="240" w:lineRule="auto"/>
            </w:pPr>
            <w:r>
              <w:t>62/</w:t>
            </w:r>
            <w:r w:rsidR="00D63CDF">
              <w:t>1</w:t>
            </w:r>
          </w:p>
        </w:tc>
        <w:tc>
          <w:tcPr>
            <w:tcW w:w="8612" w:type="dxa"/>
          </w:tcPr>
          <w:p w:rsidR="00D541CF" w:rsidRDefault="00D63CDF" w:rsidP="00A51300">
            <w:pPr>
              <w:spacing w:after="0"/>
            </w:pPr>
            <w:r>
              <w:t>«Тихая моя Родина». Стихотворения русских поэтов 20 века о родине, о родной природе.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63/</w:t>
            </w:r>
            <w:r w:rsidR="00D63CDF">
              <w:t>1</w:t>
            </w:r>
          </w:p>
        </w:tc>
        <w:tc>
          <w:tcPr>
            <w:tcW w:w="8612" w:type="dxa"/>
          </w:tcPr>
          <w:p w:rsidR="00D541CF" w:rsidRDefault="00D63CDF" w:rsidP="0093712A">
            <w:pPr>
              <w:spacing w:after="100" w:afterAutospacing="1"/>
            </w:pPr>
            <w:r>
              <w:t>Д. С. Лихачёв. «Земля родная» (главы) как духовное напутствие молодёжи. Публицистика как жанр литературы.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64/</w:t>
            </w:r>
            <w:r w:rsidR="00D63CDF">
              <w:t>1</w:t>
            </w:r>
          </w:p>
        </w:tc>
        <w:tc>
          <w:tcPr>
            <w:tcW w:w="8612" w:type="dxa"/>
          </w:tcPr>
          <w:p w:rsidR="00D541CF" w:rsidRDefault="0027592A" w:rsidP="0093712A">
            <w:pPr>
              <w:spacing w:after="100" w:afterAutospacing="1"/>
              <w:rPr>
                <w:b/>
                <w:sz w:val="24"/>
                <w:szCs w:val="24"/>
              </w:rPr>
            </w:pPr>
            <w:r w:rsidRPr="0027592A">
              <w:t xml:space="preserve">М. Зощенко Рассказ «Беда». </w:t>
            </w:r>
            <w:proofErr w:type="gramStart"/>
            <w:r w:rsidRPr="0027592A">
              <w:t>Смешное</w:t>
            </w:r>
            <w:proofErr w:type="gramEnd"/>
            <w:r w:rsidRPr="0027592A">
              <w:t xml:space="preserve"> и грустное в рассказе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65/</w:t>
            </w:r>
            <w:r w:rsidR="0027592A">
              <w:t>1</w:t>
            </w:r>
          </w:p>
        </w:tc>
        <w:tc>
          <w:tcPr>
            <w:tcW w:w="8612" w:type="dxa"/>
          </w:tcPr>
          <w:p w:rsidR="00D541CF" w:rsidRDefault="0027592A" w:rsidP="0093712A">
            <w:pPr>
              <w:spacing w:after="100" w:afterAutospacing="1"/>
            </w:pPr>
            <w:r>
              <w:t xml:space="preserve">Литература народов России. Стихотворения. </w:t>
            </w:r>
            <w:proofErr w:type="gramStart"/>
            <w:r>
              <w:t>Р</w:t>
            </w:r>
            <w:proofErr w:type="gramEnd"/>
            <w:r>
              <w:t>/К. Стихотворения карельских поэтов.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66/</w:t>
            </w:r>
            <w:r w:rsidR="0027592A">
              <w:t>1</w:t>
            </w:r>
          </w:p>
        </w:tc>
        <w:tc>
          <w:tcPr>
            <w:tcW w:w="8612" w:type="dxa"/>
          </w:tcPr>
          <w:p w:rsidR="00D541CF" w:rsidRDefault="0027592A" w:rsidP="0093712A">
            <w:pPr>
              <w:spacing w:before="100" w:beforeAutospacing="1" w:after="0"/>
            </w:pPr>
            <w:r>
              <w:t>Зарубежная литература. Р. Бёрнс. Стихотворение «Честная бедность». Представления поэта о справедливости и честности.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67/</w:t>
            </w:r>
            <w:r w:rsidR="0027592A">
              <w:t>1</w:t>
            </w:r>
          </w:p>
        </w:tc>
        <w:tc>
          <w:tcPr>
            <w:tcW w:w="8612" w:type="dxa"/>
          </w:tcPr>
          <w:p w:rsidR="00D541CF" w:rsidRDefault="00D83222" w:rsidP="0093712A">
            <w:pPr>
              <w:spacing w:after="100" w:afterAutospacing="1"/>
            </w:pPr>
            <w:r>
              <w:t>Д.Байрон</w:t>
            </w:r>
            <w:r w:rsidR="0027592A">
              <w:t>. Стихотворение «Ты кончил жизни путь, герой!»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68/</w:t>
            </w:r>
            <w:r w:rsidR="0027592A">
              <w:t>1</w:t>
            </w:r>
          </w:p>
        </w:tc>
        <w:tc>
          <w:tcPr>
            <w:tcW w:w="8612" w:type="dxa"/>
          </w:tcPr>
          <w:p w:rsidR="00D541CF" w:rsidRDefault="0027592A" w:rsidP="0093712A">
            <w:pPr>
              <w:spacing w:after="100" w:afterAutospacing="1"/>
            </w:pPr>
            <w:r>
              <w:t xml:space="preserve">Японские </w:t>
            </w:r>
            <w:proofErr w:type="spellStart"/>
            <w:r>
              <w:t>хокку</w:t>
            </w:r>
            <w:proofErr w:type="spellEnd"/>
            <w:r>
              <w:t xml:space="preserve">. 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69/</w:t>
            </w:r>
            <w:r w:rsidR="0027592A">
              <w:t>1</w:t>
            </w:r>
          </w:p>
        </w:tc>
        <w:tc>
          <w:tcPr>
            <w:tcW w:w="8612" w:type="dxa"/>
          </w:tcPr>
          <w:p w:rsidR="00D541CF" w:rsidRDefault="0027592A" w:rsidP="0093712A">
            <w:pPr>
              <w:spacing w:after="100" w:afterAutospacing="1"/>
            </w:pPr>
            <w:r>
              <w:t>О.Генри.  Рассказ «Дары волхвов». Нравственные проблемы рассказа.</w:t>
            </w:r>
          </w:p>
        </w:tc>
      </w:tr>
      <w:tr w:rsidR="00D541CF" w:rsidRPr="00400715" w:rsidTr="00251903">
        <w:tc>
          <w:tcPr>
            <w:tcW w:w="1277" w:type="dxa"/>
          </w:tcPr>
          <w:p w:rsidR="00D541CF" w:rsidRDefault="00251903" w:rsidP="0027592A">
            <w:r>
              <w:t>70/</w:t>
            </w:r>
            <w:r w:rsidR="0027592A">
              <w:t>1</w:t>
            </w:r>
          </w:p>
        </w:tc>
        <w:tc>
          <w:tcPr>
            <w:tcW w:w="8612" w:type="dxa"/>
          </w:tcPr>
          <w:p w:rsidR="00D541CF" w:rsidRDefault="0027592A" w:rsidP="0093712A">
            <w:pPr>
              <w:spacing w:after="100" w:afterAutospacing="1"/>
            </w:pPr>
            <w:proofErr w:type="spellStart"/>
            <w:r>
              <w:t>Р.Д.Бредбери</w:t>
            </w:r>
            <w:proofErr w:type="spellEnd"/>
            <w:r>
              <w:t>. Рассказ «Каникулы». Мечта о чудесной победе добра.</w:t>
            </w:r>
          </w:p>
        </w:tc>
      </w:tr>
    </w:tbl>
    <w:p w:rsidR="0043252C" w:rsidRPr="00400715" w:rsidRDefault="0043252C" w:rsidP="0027592A">
      <w:pPr>
        <w:rPr>
          <w:b/>
          <w:sz w:val="24"/>
          <w:szCs w:val="24"/>
        </w:rPr>
      </w:pPr>
    </w:p>
    <w:sectPr w:rsidR="0043252C" w:rsidRPr="00400715" w:rsidSect="00196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B00E6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9AA4E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90095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6A879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4769C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0A58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7214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BAFC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E49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47A88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328"/>
    <w:rsid w:val="00187F99"/>
    <w:rsid w:val="00196319"/>
    <w:rsid w:val="001976E9"/>
    <w:rsid w:val="0022395F"/>
    <w:rsid w:val="00251903"/>
    <w:rsid w:val="0027592A"/>
    <w:rsid w:val="00396D13"/>
    <w:rsid w:val="00400715"/>
    <w:rsid w:val="0043252C"/>
    <w:rsid w:val="005940C4"/>
    <w:rsid w:val="006C172C"/>
    <w:rsid w:val="006E1328"/>
    <w:rsid w:val="00872551"/>
    <w:rsid w:val="0093712A"/>
    <w:rsid w:val="00A51300"/>
    <w:rsid w:val="00B3623D"/>
    <w:rsid w:val="00C2407D"/>
    <w:rsid w:val="00C30D55"/>
    <w:rsid w:val="00D541CF"/>
    <w:rsid w:val="00D63CDF"/>
    <w:rsid w:val="00D729E7"/>
    <w:rsid w:val="00D83222"/>
    <w:rsid w:val="00E96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2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E13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02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641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Лавреженкова</dc:creator>
  <cp:keywords/>
  <dc:description/>
  <cp:lastModifiedBy>school_17</cp:lastModifiedBy>
  <cp:revision>8</cp:revision>
  <cp:lastPrinted>2017-03-29T07:31:00Z</cp:lastPrinted>
  <dcterms:created xsi:type="dcterms:W3CDTF">2015-01-17T10:29:00Z</dcterms:created>
  <dcterms:modified xsi:type="dcterms:W3CDTF">2017-03-29T07:32:00Z</dcterms:modified>
</cp:coreProperties>
</file>